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50F5" w14:textId="77777777" w:rsidR="00AB62CD" w:rsidRPr="00234EDF" w:rsidRDefault="00AB62CD" w:rsidP="00AB62C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34EDF">
        <w:rPr>
          <w:rFonts w:ascii="Arial" w:hAnsi="Arial" w:cs="Arial"/>
          <w:b/>
          <w:bCs/>
          <w:sz w:val="24"/>
          <w:szCs w:val="24"/>
          <w:u w:val="single"/>
        </w:rPr>
        <w:t>Risk in the Community Action Plan (prompts)</w:t>
      </w:r>
    </w:p>
    <w:tbl>
      <w:tblPr>
        <w:tblStyle w:val="TableGrid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832"/>
        <w:gridCol w:w="2552"/>
        <w:gridCol w:w="2551"/>
        <w:gridCol w:w="2693"/>
        <w:gridCol w:w="2977"/>
      </w:tblGrid>
      <w:tr w:rsidR="00435F63" w:rsidRPr="00234EDF" w14:paraId="2C194E80" w14:textId="77777777" w:rsidTr="00D468C0">
        <w:trPr>
          <w:trHeight w:val="660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0E4C872" w14:textId="77777777" w:rsidR="00435F63" w:rsidRPr="00234EDF" w:rsidRDefault="00435F63" w:rsidP="00D468C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Vulnerabilities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3EA8965" w14:textId="77777777" w:rsidR="00435F63" w:rsidRPr="00234EDF" w:rsidRDefault="00435F63" w:rsidP="00D468C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Risks / Threats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7A5A235" w14:textId="77777777" w:rsidR="00435F63" w:rsidRPr="00234EDF" w:rsidRDefault="00435F63" w:rsidP="00D468C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84CC623" w14:textId="77777777" w:rsidR="00435F63" w:rsidRPr="00234EDF" w:rsidRDefault="00435F63" w:rsidP="00D468C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Who is best to support?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45A025C" w14:textId="77777777" w:rsidR="00435F63" w:rsidRPr="00234EDF" w:rsidRDefault="00435F63" w:rsidP="00D468C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What needs to happen?</w:t>
            </w:r>
          </w:p>
        </w:tc>
      </w:tr>
      <w:tr w:rsidR="00435F63" w:rsidRPr="00234EDF" w14:paraId="27BBF57E" w14:textId="77777777" w:rsidTr="00D468C0">
        <w:trPr>
          <w:trHeight w:val="7965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55E7D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 xml:space="preserve"> Does the YP have any underlying diagnoses?</w:t>
            </w:r>
          </w:p>
          <w:p w14:paraId="3766C105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the YP experience poor mental health?</w:t>
            </w:r>
          </w:p>
          <w:p w14:paraId="7C07ADF6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the YP misuse drugs and/or alcohol?</w:t>
            </w:r>
          </w:p>
          <w:p w14:paraId="4DA9ABB4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the YP have missing episodes?</w:t>
            </w:r>
          </w:p>
          <w:p w14:paraId="012D039E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Is the YP in education, training, or employment? What are their experiences in education?</w:t>
            </w:r>
          </w:p>
          <w:p w14:paraId="36F0751A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Is the YP at risk of social exclusion and have they experienced discrimination?</w:t>
            </w:r>
          </w:p>
          <w:p w14:paraId="41C942D5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 xml:space="preserve">Are there any concerns around the YP’s home environment that increase vulnerability? </w:t>
            </w:r>
            <w:proofErr w:type="gramStart"/>
            <w:r w:rsidRPr="00234EDF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234EDF">
              <w:rPr>
                <w:rFonts w:ascii="Arial" w:hAnsi="Arial" w:cs="Arial"/>
                <w:sz w:val="24"/>
                <w:szCs w:val="24"/>
              </w:rPr>
              <w:t xml:space="preserve"> has the YP experienced adverse </w:t>
            </w:r>
            <w:r w:rsidRPr="00234EDF">
              <w:rPr>
                <w:rFonts w:ascii="Arial" w:hAnsi="Arial" w:cs="Arial"/>
                <w:sz w:val="24"/>
                <w:szCs w:val="24"/>
              </w:rPr>
              <w:lastRenderedPageBreak/>
              <w:t>childhood experiences or push/pull factors that lead to the YP spending more time in the community?</w:t>
            </w:r>
          </w:p>
          <w:p w14:paraId="6115C942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the YP have difficulty managing their emotions or experience low self-esteem?</w:t>
            </w:r>
          </w:p>
          <w:p w14:paraId="1BD6C7B0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the YP appear to be negatively influenced by their peers and what is their resilience to this?</w:t>
            </w:r>
          </w:p>
          <w:p w14:paraId="19B77532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is the YP’s understanding of healthy relationships?</w:t>
            </w:r>
          </w:p>
          <w:p w14:paraId="2E17B2DE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the YP understand online safety and apply this?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5AEDC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lastRenderedPageBreak/>
              <w:t>What is known about the potential exploitation taking place?</w:t>
            </w:r>
          </w:p>
          <w:p w14:paraId="4C822150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If the YP goes missing what is known about who they spend time with and where they go?</w:t>
            </w:r>
          </w:p>
          <w:p w14:paraId="3744C96A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Are there concerns regarding where they spend time whilst in the community?</w:t>
            </w:r>
          </w:p>
          <w:p w14:paraId="64EFA8B2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 xml:space="preserve">What is known about who they spend time </w:t>
            </w:r>
            <w:proofErr w:type="gramStart"/>
            <w:r w:rsidRPr="00234EDF">
              <w:rPr>
                <w:rFonts w:ascii="Arial" w:hAnsi="Arial" w:cs="Arial"/>
                <w:sz w:val="24"/>
                <w:szCs w:val="24"/>
              </w:rPr>
              <w:t>with in</w:t>
            </w:r>
            <w:proofErr w:type="gramEnd"/>
            <w:r w:rsidRPr="00234EDF">
              <w:rPr>
                <w:rFonts w:ascii="Arial" w:hAnsi="Arial" w:cs="Arial"/>
                <w:sz w:val="24"/>
                <w:szCs w:val="24"/>
              </w:rPr>
              <w:t xml:space="preserve"> the community or who they communicate with online?</w:t>
            </w:r>
          </w:p>
          <w:p w14:paraId="59278F8D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Is there information that suggests that their peers are also being exploited or are exploiting others?</w:t>
            </w:r>
          </w:p>
          <w:p w14:paraId="5DBAFAB9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lastRenderedPageBreak/>
              <w:t>Is it known how the YP funds or obtains drugs and/or alcohol?</w:t>
            </w:r>
          </w:p>
          <w:p w14:paraId="693177A0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the YP have money or items that cannot be accounted for?</w:t>
            </w:r>
          </w:p>
          <w:p w14:paraId="29C72EF6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Are there any ongoing Police investigations or has the YP committed any previous offences?</w:t>
            </w:r>
          </w:p>
          <w:p w14:paraId="5961542E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Is the risk to the YP in person or online?</w:t>
            </w:r>
          </w:p>
          <w:p w14:paraId="05E74720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information has the YP given that could suggest that they are at risk of exploitation?</w:t>
            </w:r>
          </w:p>
          <w:p w14:paraId="14A04502" w14:textId="77777777" w:rsidR="00435F63" w:rsidRPr="00234EDF" w:rsidRDefault="00435F63" w:rsidP="00D4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421E9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lastRenderedPageBreak/>
              <w:t xml:space="preserve"> What are the YP’s strengths?</w:t>
            </w:r>
          </w:p>
          <w:p w14:paraId="5F15CCB9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protective factors are in place?</w:t>
            </w:r>
          </w:p>
          <w:p w14:paraId="625BB051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activities/ interventions have been effective?</w:t>
            </w:r>
          </w:p>
          <w:p w14:paraId="72880ED4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Are the YP/ family working with professionals?</w:t>
            </w:r>
          </w:p>
          <w:p w14:paraId="68ADE16F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resilience factors are there for the YP?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E5A6E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Who appears to have the best relationship with the YP?</w:t>
            </w:r>
          </w:p>
          <w:p w14:paraId="48D01882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Who does the YP/family trust the most?</w:t>
            </w:r>
          </w:p>
          <w:p w14:paraId="72491874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positive role models are involved in the YP’s life?</w:t>
            </w:r>
          </w:p>
          <w:p w14:paraId="793C0330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 xml:space="preserve">Should an AMBIT model of support for the YP be considered to reduce the YP being overwhelmed with the number of professionals involved?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33BC1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 xml:space="preserve"> What specific support would be of benefit to the YP? Are there any referrals to services or professionals that would be useful for the YP/ family?</w:t>
            </w:r>
          </w:p>
          <w:p w14:paraId="2A282392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 xml:space="preserve">Has an effective safety plan been created or does this need to </w:t>
            </w:r>
            <w:proofErr w:type="gramStart"/>
            <w:r w:rsidRPr="00234EDF">
              <w:rPr>
                <w:rFonts w:ascii="Arial" w:hAnsi="Arial" w:cs="Arial"/>
                <w:sz w:val="24"/>
                <w:szCs w:val="24"/>
              </w:rPr>
              <w:t>reviewed</w:t>
            </w:r>
            <w:proofErr w:type="gramEnd"/>
            <w:r w:rsidRPr="00234EDF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0E96450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Has a Missing Prevention Plan and Planning for Missing form been completed? Does this need to be reviewed?</w:t>
            </w:r>
          </w:p>
          <w:p w14:paraId="74BA4DD1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support do the family/ carers have to understand/ manage the impact that the exploitation is having on them?</w:t>
            </w:r>
          </w:p>
          <w:p w14:paraId="2A483553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disruption strategies need to be implemented for the YP or the spaces and places they spend time?</w:t>
            </w:r>
          </w:p>
          <w:p w14:paraId="2F32884C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lastRenderedPageBreak/>
              <w:t>Is a context response needed to reduce the risk to the YP?</w:t>
            </w:r>
          </w:p>
          <w:p w14:paraId="40A3889A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a National Referral Mechanism (NRM) referral need to be completed?</w:t>
            </w:r>
          </w:p>
          <w:p w14:paraId="5CBC503D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additional support can Education give or does the educational offer need to be challenged?</w:t>
            </w:r>
          </w:p>
          <w:p w14:paraId="3F5F1B43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diversionary activities and interests can the YP be supported to explore?</w:t>
            </w:r>
          </w:p>
          <w:p w14:paraId="3EA5B0C8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Does the YP’s peers need to be considered through safeguarding referrals and/or a complex strategy meeting?</w:t>
            </w:r>
          </w:p>
          <w:p w14:paraId="757BC185" w14:textId="77777777" w:rsidR="00435F63" w:rsidRPr="00234EDF" w:rsidRDefault="00435F63" w:rsidP="00435F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4EDF">
              <w:rPr>
                <w:rFonts w:ascii="Arial" w:hAnsi="Arial" w:cs="Arial"/>
                <w:sz w:val="24"/>
                <w:szCs w:val="24"/>
              </w:rPr>
              <w:t>What additional information is needed and how will this be obtained?</w:t>
            </w:r>
          </w:p>
        </w:tc>
      </w:tr>
    </w:tbl>
    <w:p w14:paraId="60070BBC" w14:textId="3839A3C8" w:rsidR="00483FB6" w:rsidRPr="00D857B9" w:rsidRDefault="00435F63" w:rsidP="00D857B9"/>
    <w:sectPr w:rsidR="00483FB6" w:rsidRPr="00D857B9" w:rsidSect="00435F63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63BBC"/>
    <w:multiLevelType w:val="hybridMultilevel"/>
    <w:tmpl w:val="508E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B9"/>
    <w:rsid w:val="00435F63"/>
    <w:rsid w:val="00A9606F"/>
    <w:rsid w:val="00AB62CD"/>
    <w:rsid w:val="00C47A41"/>
    <w:rsid w:val="00D857B9"/>
    <w:rsid w:val="00E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DC36"/>
  <w15:chartTrackingRefBased/>
  <w15:docId w15:val="{E2807B9A-F179-4379-B3C4-9D004E2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F63"/>
    <w:pPr>
      <w:ind w:left="720"/>
      <w:contextualSpacing/>
    </w:pPr>
  </w:style>
  <w:style w:type="table" w:styleId="TableGrid">
    <w:name w:val="Table Grid"/>
    <w:basedOn w:val="TableNormal"/>
    <w:uiPriority w:val="59"/>
    <w:rsid w:val="00435F6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53DCEEDE914E846B34ED8B8315E3" ma:contentTypeVersion="4" ma:contentTypeDescription="Create a new document." ma:contentTypeScope="" ma:versionID="520de8ca757f5a26d1276f231a326aa1">
  <xsd:schema xmlns:xsd="http://www.w3.org/2001/XMLSchema" xmlns:xs="http://www.w3.org/2001/XMLSchema" xmlns:p="http://schemas.microsoft.com/office/2006/metadata/properties" xmlns:ns2="90d0498f-e8bd-4025-a619-c0018ac4fb76" xmlns:ns3="8e3d3084-d82c-45d5-999b-377896c7cb5c" targetNamespace="http://schemas.microsoft.com/office/2006/metadata/properties" ma:root="true" ma:fieldsID="dd2ec604bd7c7a1d40978d903faa0d0f" ns2:_="" ns3:_="">
    <xsd:import namespace="90d0498f-e8bd-4025-a619-c0018ac4fb76"/>
    <xsd:import namespace="8e3d3084-d82c-45d5-999b-377896c7c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498f-e8bd-4025-a619-c0018ac4f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d3084-d82c-45d5-999b-377896c7c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0DBF84-BEF0-48B2-B724-B728430759AD}"/>
</file>

<file path=customXml/itemProps2.xml><?xml version="1.0" encoding="utf-8"?>
<ds:datastoreItem xmlns:ds="http://schemas.openxmlformats.org/officeDocument/2006/customXml" ds:itemID="{5A6D2D94-6A22-4BB7-BB7F-014122766E46}"/>
</file>

<file path=customXml/itemProps3.xml><?xml version="1.0" encoding="utf-8"?>
<ds:datastoreItem xmlns:ds="http://schemas.openxmlformats.org/officeDocument/2006/customXml" ds:itemID="{7538EDA0-8230-455B-A378-48414EC3A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Rosser - ESCB/ESAB Senior Communications Officer</dc:creator>
  <cp:keywords/>
  <dc:description/>
  <cp:lastModifiedBy>Stephanie Rosser - ESCB/ESAB Senior Communications Officer</cp:lastModifiedBy>
  <cp:revision>3</cp:revision>
  <dcterms:created xsi:type="dcterms:W3CDTF">2022-11-17T10:31:00Z</dcterms:created>
  <dcterms:modified xsi:type="dcterms:W3CDTF">2022-11-17T10:35:00Z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2022-11-17T10:31:50Z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c3248c73-d040-4caf-bd13-dc74273263ee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0x010100AEE253DCEEDE914E846B34ED8B8315E3</vt:lpwstr>
  </property>
</Properties>
</file>