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B50F5" w14:textId="77777777" w:rsidR="00AB62CD" w:rsidRPr="00234EDF" w:rsidRDefault="00AB62CD" w:rsidP="00AB62CD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234EDF">
        <w:rPr>
          <w:rFonts w:ascii="Arial" w:hAnsi="Arial" w:cs="Arial"/>
          <w:b/>
          <w:bCs/>
          <w:sz w:val="24"/>
          <w:szCs w:val="24"/>
          <w:u w:val="single"/>
        </w:rPr>
        <w:t>Risk in the Community Action Plan (prompts)</w:t>
      </w:r>
    </w:p>
    <w:tbl>
      <w:tblPr>
        <w:tblStyle w:val="TableGrid"/>
        <w:tblW w:w="0" w:type="auto"/>
        <w:tblInd w:w="135" w:type="dxa"/>
        <w:tblLayout w:type="fixed"/>
        <w:tblLook w:val="04A0" w:firstRow="1" w:lastRow="0" w:firstColumn="1" w:lastColumn="0" w:noHBand="0" w:noVBand="1"/>
      </w:tblPr>
      <w:tblGrid>
        <w:gridCol w:w="2832"/>
        <w:gridCol w:w="2552"/>
        <w:gridCol w:w="2551"/>
        <w:gridCol w:w="2693"/>
        <w:gridCol w:w="2977"/>
      </w:tblGrid>
      <w:tr w:rsidR="00435F63" w:rsidRPr="00234EDF" w14:paraId="2C194E80" w14:textId="77777777" w:rsidTr="00D468C0">
        <w:trPr>
          <w:trHeight w:val="660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40E4C872" w14:textId="77777777" w:rsidR="00435F63" w:rsidRPr="00234EDF" w:rsidRDefault="00435F63" w:rsidP="00D468C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Vulnerabilities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3EA8965" w14:textId="77777777" w:rsidR="00435F63" w:rsidRPr="00234EDF" w:rsidRDefault="00435F63" w:rsidP="00D468C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Risks / Threats</w:t>
            </w: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77A5A235" w14:textId="77777777" w:rsidR="00435F63" w:rsidRPr="00234EDF" w:rsidRDefault="00435F63" w:rsidP="00D468C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Strengths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84CC623" w14:textId="77777777" w:rsidR="00435F63" w:rsidRPr="00234EDF" w:rsidRDefault="00435F63" w:rsidP="00D468C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Who is best to support?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2EFD9" w:themeFill="accent6" w:themeFillTint="33"/>
          </w:tcPr>
          <w:p w14:paraId="245A025C" w14:textId="77777777" w:rsidR="00435F63" w:rsidRPr="00234EDF" w:rsidRDefault="00435F63" w:rsidP="00D468C0">
            <w:pPr>
              <w:spacing w:before="24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What needs to happen?</w:t>
            </w:r>
          </w:p>
        </w:tc>
      </w:tr>
      <w:tr w:rsidR="00435F63" w:rsidRPr="00234EDF" w14:paraId="27BBF57E" w14:textId="77777777" w:rsidTr="00D468C0">
        <w:trPr>
          <w:trHeight w:val="7965"/>
        </w:trPr>
        <w:tc>
          <w:tcPr>
            <w:tcW w:w="28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E55E7D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 Does the YP have any underlying diagnoses?</w:t>
            </w:r>
          </w:p>
          <w:p w14:paraId="3766C105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experience poor mental health?</w:t>
            </w:r>
          </w:p>
          <w:p w14:paraId="7C07ADF6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misuse drugs and/or alcohol?</w:t>
            </w:r>
          </w:p>
          <w:p w14:paraId="4DA9ABB4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have missing episodes?</w:t>
            </w:r>
          </w:p>
          <w:p w14:paraId="012D039E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Is the YP in education, training, or employment? What are their experiences in education?</w:t>
            </w:r>
          </w:p>
          <w:p w14:paraId="36F0751A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Is the YP at risk of social exclusion and have they experienced discrimination?</w:t>
            </w:r>
          </w:p>
          <w:p w14:paraId="41C942D5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Are there any concerns around the YP’s home environment that increase vulnerability? </w:t>
            </w:r>
            <w:proofErr w:type="gramStart"/>
            <w:r w:rsidRPr="00234EDF">
              <w:rPr>
                <w:rFonts w:ascii="Arial" w:hAnsi="Arial" w:cs="Arial"/>
                <w:sz w:val="24"/>
                <w:szCs w:val="24"/>
              </w:rPr>
              <w:t>E.g.</w:t>
            </w:r>
            <w:proofErr w:type="gramEnd"/>
            <w:r w:rsidRPr="00234EDF">
              <w:rPr>
                <w:rFonts w:ascii="Arial" w:hAnsi="Arial" w:cs="Arial"/>
                <w:sz w:val="24"/>
                <w:szCs w:val="24"/>
              </w:rPr>
              <w:t xml:space="preserve"> has the YP experienced adverse </w:t>
            </w:r>
            <w:r w:rsidRPr="00234EDF">
              <w:rPr>
                <w:rFonts w:ascii="Arial" w:hAnsi="Arial" w:cs="Arial"/>
                <w:sz w:val="24"/>
                <w:szCs w:val="24"/>
              </w:rPr>
              <w:lastRenderedPageBreak/>
              <w:t>childhood experiences or push/pull factors that lead to the YP spending more time in the community?</w:t>
            </w:r>
          </w:p>
          <w:p w14:paraId="6115C942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have difficulty managing their emotions or experience low self-esteem?</w:t>
            </w:r>
          </w:p>
          <w:p w14:paraId="1BD6C7B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appear to be negatively influenced by their peers and what is their resilience to this?</w:t>
            </w:r>
          </w:p>
          <w:p w14:paraId="19B77532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is the YP’s understanding of healthy relationships?</w:t>
            </w:r>
          </w:p>
          <w:p w14:paraId="2E17B2DE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understand online safety and apply this?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35AEDC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lastRenderedPageBreak/>
              <w:t>What is known about the potential exploitation taking place?</w:t>
            </w:r>
          </w:p>
          <w:p w14:paraId="4C82215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If the YP goes missing what is known about who they spend time with and where they go?</w:t>
            </w:r>
          </w:p>
          <w:p w14:paraId="3744C96A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Are there concerns regarding where they spend time whilst in the community?</w:t>
            </w:r>
          </w:p>
          <w:p w14:paraId="64EFA8B2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What is known about who they spend time </w:t>
            </w:r>
            <w:proofErr w:type="gramStart"/>
            <w:r w:rsidRPr="00234EDF">
              <w:rPr>
                <w:rFonts w:ascii="Arial" w:hAnsi="Arial" w:cs="Arial"/>
                <w:sz w:val="24"/>
                <w:szCs w:val="24"/>
              </w:rPr>
              <w:t>with in</w:t>
            </w:r>
            <w:proofErr w:type="gramEnd"/>
            <w:r w:rsidRPr="00234EDF">
              <w:rPr>
                <w:rFonts w:ascii="Arial" w:hAnsi="Arial" w:cs="Arial"/>
                <w:sz w:val="24"/>
                <w:szCs w:val="24"/>
              </w:rPr>
              <w:t xml:space="preserve"> the community or who they communicate with online?</w:t>
            </w:r>
          </w:p>
          <w:p w14:paraId="59278F8D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Is there information that suggests that their peers are also being exploited or are exploiting others?</w:t>
            </w:r>
          </w:p>
          <w:p w14:paraId="5DBAFAB9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lastRenderedPageBreak/>
              <w:t>Is it known how the YP funds or obtains drugs and/or alcohol?</w:t>
            </w:r>
          </w:p>
          <w:p w14:paraId="693177A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 have money or items that cannot be accounted for?</w:t>
            </w:r>
          </w:p>
          <w:p w14:paraId="29C72EF6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Are there any ongoing Police investigations or has the YP committed any previous offences?</w:t>
            </w:r>
          </w:p>
          <w:p w14:paraId="5961542E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Is the risk to the YP in person or online?</w:t>
            </w:r>
          </w:p>
          <w:p w14:paraId="05E7472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information has the YP given that could suggest that they are at risk of exploitation?</w:t>
            </w:r>
          </w:p>
          <w:p w14:paraId="14A04502" w14:textId="77777777" w:rsidR="00435F63" w:rsidRPr="00234EDF" w:rsidRDefault="00435F63" w:rsidP="00D468C0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8421E9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lastRenderedPageBreak/>
              <w:t xml:space="preserve"> What are the YP’s strengths?</w:t>
            </w:r>
          </w:p>
          <w:p w14:paraId="5F15CCB9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protective factors are in place?</w:t>
            </w:r>
          </w:p>
          <w:p w14:paraId="625BB051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activities/ interventions have been effective?</w:t>
            </w:r>
          </w:p>
          <w:p w14:paraId="72880ED4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Are the YP/ family working with professionals?</w:t>
            </w:r>
          </w:p>
          <w:p w14:paraId="68ADE16F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resilience factors are there for the YP?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AE5A6E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Who appears to have the best relationship with the YP?</w:t>
            </w:r>
          </w:p>
          <w:p w14:paraId="48D01882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Who does the YP/family trust the most?</w:t>
            </w:r>
          </w:p>
          <w:p w14:paraId="72491874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positive role models are involved in the YP’s life?</w:t>
            </w:r>
          </w:p>
          <w:p w14:paraId="793C033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Should an AMBIT model of support for the YP be considered to reduce the YP being overwhelmed with the number of professionals involved? 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E533BC1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 What specific support would be of benefit to the YP? Are there any referrals to services or professionals that would be useful for the YP/ family?</w:t>
            </w:r>
          </w:p>
          <w:p w14:paraId="2A282392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 xml:space="preserve">Has an effective safety plan been created or does this need to </w:t>
            </w:r>
            <w:proofErr w:type="gramStart"/>
            <w:r w:rsidRPr="00234EDF">
              <w:rPr>
                <w:rFonts w:ascii="Arial" w:hAnsi="Arial" w:cs="Arial"/>
                <w:sz w:val="24"/>
                <w:szCs w:val="24"/>
              </w:rPr>
              <w:t>reviewed</w:t>
            </w:r>
            <w:proofErr w:type="gramEnd"/>
            <w:r w:rsidRPr="00234EDF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60E96450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Has a Missing Prevention Plan and Planning for Missing form been completed? Does this need to be reviewed?</w:t>
            </w:r>
          </w:p>
          <w:p w14:paraId="74BA4DD1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support do the family/ carers have to understand/ manage the impact that the exploitation is having on them?</w:t>
            </w:r>
          </w:p>
          <w:p w14:paraId="2A483553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disruption strategies need to be implemented for the YP or the spaces and places they spend time?</w:t>
            </w:r>
          </w:p>
          <w:p w14:paraId="2F32884C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lastRenderedPageBreak/>
              <w:t>Is a context response needed to reduce the risk to the YP?</w:t>
            </w:r>
          </w:p>
          <w:p w14:paraId="40A3889A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a National Referral Mechanism (NRM) referral need to be completed?</w:t>
            </w:r>
          </w:p>
          <w:p w14:paraId="5CBC503D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additional support can Education give or does the educational offer need to be challenged?</w:t>
            </w:r>
          </w:p>
          <w:p w14:paraId="3F5F1B43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diversionary activities and interests can the YP be supported to explore?</w:t>
            </w:r>
          </w:p>
          <w:p w14:paraId="3EA5B0C8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Does the YP’s peers need to be considered through safeguarding referrals and/or a complex strategy meeting?</w:t>
            </w:r>
          </w:p>
          <w:p w14:paraId="757BC185" w14:textId="77777777" w:rsidR="00435F63" w:rsidRPr="00234EDF" w:rsidRDefault="00435F63" w:rsidP="00435F63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234EDF">
              <w:rPr>
                <w:rFonts w:ascii="Arial" w:hAnsi="Arial" w:cs="Arial"/>
                <w:sz w:val="24"/>
                <w:szCs w:val="24"/>
              </w:rPr>
              <w:t>What additional information is needed and how will this be obtained?</w:t>
            </w:r>
          </w:p>
        </w:tc>
      </w:tr>
    </w:tbl>
    <w:p w14:paraId="60070BBC" w14:textId="3839A3C8" w:rsidR="00483FB6" w:rsidRPr="00D857B9" w:rsidRDefault="00435F63" w:rsidP="00D857B9"/>
    <w:sectPr w:rsidR="00483FB6" w:rsidRPr="00D857B9" w:rsidSect="00435F63">
      <w:pgSz w:w="16838" w:h="11906" w:orient="landscape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63BBC"/>
    <w:multiLevelType w:val="hybridMultilevel"/>
    <w:tmpl w:val="508EDF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57B9"/>
    <w:rsid w:val="00435F63"/>
    <w:rsid w:val="00A9606F"/>
    <w:rsid w:val="00AB62CD"/>
    <w:rsid w:val="00C47A41"/>
    <w:rsid w:val="00D857B9"/>
    <w:rsid w:val="00ED66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F6DC36"/>
  <w15:chartTrackingRefBased/>
  <w15:docId w15:val="{E2807B9A-F179-4379-B3C4-9D004E22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2CD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5F63"/>
    <w:pPr>
      <w:ind w:left="720"/>
      <w:contextualSpacing/>
    </w:pPr>
  </w:style>
  <w:style w:type="table" w:styleId="TableGrid">
    <w:name w:val="Table Grid"/>
    <w:basedOn w:val="TableNormal"/>
    <w:uiPriority w:val="59"/>
    <w:rsid w:val="00435F63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E253DCEEDE914E846B34ED8B8315E3" ma:contentTypeVersion="4" ma:contentTypeDescription="Create a new document." ma:contentTypeScope="" ma:versionID="520de8ca757f5a26d1276f231a326aa1">
  <xsd:schema xmlns:xsd="http://www.w3.org/2001/XMLSchema" xmlns:xs="http://www.w3.org/2001/XMLSchema" xmlns:p="http://schemas.microsoft.com/office/2006/metadata/properties" xmlns:ns2="90d0498f-e8bd-4025-a619-c0018ac4fb76" xmlns:ns3="8e3d3084-d82c-45d5-999b-377896c7cb5c" targetNamespace="http://schemas.microsoft.com/office/2006/metadata/properties" ma:root="true" ma:fieldsID="dd2ec604bd7c7a1d40978d903faa0d0f" ns2:_="" ns3:_="">
    <xsd:import namespace="90d0498f-e8bd-4025-a619-c0018ac4fb76"/>
    <xsd:import namespace="8e3d3084-d82c-45d5-999b-377896c7cb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d0498f-e8bd-4025-a619-c0018ac4fb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d3084-d82c-45d5-999b-377896c7cb5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80DBF84-BEF0-48B2-B724-B728430759AD}"/>
</file>

<file path=customXml/itemProps2.xml><?xml version="1.0" encoding="utf-8"?>
<ds:datastoreItem xmlns:ds="http://schemas.openxmlformats.org/officeDocument/2006/customXml" ds:itemID="{5A6D2D94-6A22-4BB7-BB7F-014122766E46}"/>
</file>

<file path=customXml/itemProps3.xml><?xml version="1.0" encoding="utf-8"?>
<ds:datastoreItem xmlns:ds="http://schemas.openxmlformats.org/officeDocument/2006/customXml" ds:itemID="{7538EDA0-8230-455B-A378-48414EC3AB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490</Words>
  <Characters>2798</Characters>
  <Application>Microsoft Office Word</Application>
  <DocSecurity>0</DocSecurity>
  <Lines>23</Lines>
  <Paragraphs>6</Paragraphs>
  <ScaleCrop>false</ScaleCrop>
  <Company/>
  <LinksUpToDate>false</LinksUpToDate>
  <CharactersWithSpaces>3282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Rosser - ESCB/ESAB Senior Communications Officer</dc:creator>
  <cp:keywords/>
  <dc:description/>
  <cp:lastModifiedBy>Stephanie Rosser - ESCB/ESAB Senior Communications Officer</cp:lastModifiedBy>
  <cp:revision>3</cp:revision>
  <dcterms:created xsi:type="dcterms:W3CDTF">2022-11-17T10:31:00Z</dcterms:created>
  <dcterms:modified xsi:type="dcterms:W3CDTF">2022-11-17T10:35:00Z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9d8be9e-c8d9-4b9c-bd40-2c27cc7ea2e6_Enabled">
    <vt:lpwstr>true</vt:lpwstr>
  </property>
  <property fmtid="{D5CDD505-2E9C-101B-9397-08002B2CF9AE}" pid="3" name="MSIP_Label_39d8be9e-c8d9-4b9c-bd40-2c27cc7ea2e6_SetDate">
    <vt:lpwstr>2022-11-17T10:31:50Z</vt:lpwstr>
  </property>
  <property fmtid="{D5CDD505-2E9C-101B-9397-08002B2CF9AE}" pid="4" name="MSIP_Label_39d8be9e-c8d9-4b9c-bd40-2c27cc7ea2e6_Method">
    <vt:lpwstr>Standard</vt:lpwstr>
  </property>
  <property fmtid="{D5CDD505-2E9C-101B-9397-08002B2CF9AE}" pid="5" name="MSIP_Label_39d8be9e-c8d9-4b9c-bd40-2c27cc7ea2e6_Name">
    <vt:lpwstr>39d8be9e-c8d9-4b9c-bd40-2c27cc7ea2e6</vt:lpwstr>
  </property>
  <property fmtid="{D5CDD505-2E9C-101B-9397-08002B2CF9AE}" pid="6" name="MSIP_Label_39d8be9e-c8d9-4b9c-bd40-2c27cc7ea2e6_SiteId">
    <vt:lpwstr>a8b4324f-155c-4215-a0f1-7ed8cc9a992f</vt:lpwstr>
  </property>
  <property fmtid="{D5CDD505-2E9C-101B-9397-08002B2CF9AE}" pid="7" name="MSIP_Label_39d8be9e-c8d9-4b9c-bd40-2c27cc7ea2e6_ActionId">
    <vt:lpwstr>c3248c73-d040-4caf-bd13-dc74273263ee</vt:lpwstr>
  </property>
  <property fmtid="{D5CDD505-2E9C-101B-9397-08002B2CF9AE}" pid="8" name="MSIP_Label_39d8be9e-c8d9-4b9c-bd40-2c27cc7ea2e6_ContentBits">
    <vt:lpwstr>0</vt:lpwstr>
  </property>
  <property fmtid="{D5CDD505-2E9C-101B-9397-08002B2CF9AE}" pid="9" name="ContentTypeId">
    <vt:lpwstr>0x010100AEE253DCEEDE914E846B34ED8B8315E3</vt:lpwstr>
  </property>
</Properties>
</file>